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52DD4">
      <w:pPr>
        <w:jc w:val="center"/>
        <w:rPr>
          <w:rFonts w:ascii="仿宋" w:hAnsi="仿宋" w:eastAsia="仿宋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方正小标宋简体"/>
          <w:b/>
          <w:bCs/>
          <w:sz w:val="32"/>
          <w:szCs w:val="32"/>
        </w:rPr>
        <w:t>公益讲座回执表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410"/>
        <w:gridCol w:w="2718"/>
      </w:tblGrid>
      <w:tr w14:paraId="6B278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93" w:type="dxa"/>
            <w:shd w:val="clear" w:color="auto" w:fill="auto"/>
            <w:vAlign w:val="center"/>
          </w:tcPr>
          <w:p w14:paraId="20E3813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  <w:tc>
          <w:tcPr>
            <w:tcW w:w="51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7172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78A2F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493" w:type="dxa"/>
            <w:shd w:val="clear" w:color="auto" w:fill="auto"/>
            <w:vAlign w:val="center"/>
          </w:tcPr>
          <w:p w14:paraId="3F31CEB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BA7D7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  务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6DD35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  机</w:t>
            </w:r>
          </w:p>
        </w:tc>
      </w:tr>
      <w:tr w14:paraId="294CA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93" w:type="dxa"/>
            <w:shd w:val="clear" w:color="auto" w:fill="auto"/>
          </w:tcPr>
          <w:p w14:paraId="76D1F3A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057C5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8" w:type="dxa"/>
            <w:shd w:val="clear" w:color="auto" w:fill="auto"/>
          </w:tcPr>
          <w:p w14:paraId="00D19D2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7C3A1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493" w:type="dxa"/>
            <w:shd w:val="clear" w:color="auto" w:fill="auto"/>
          </w:tcPr>
          <w:p w14:paraId="27F4628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B677C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8" w:type="dxa"/>
            <w:shd w:val="clear" w:color="auto" w:fill="auto"/>
          </w:tcPr>
          <w:p w14:paraId="32DA014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83E76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19865DB4"/>
    <w:rsid w:val="198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2024-11-11T05:38:00Z</dcterms:created>
  <dc:creator>小小门牙</dc:creator>
  <cp:lastModifiedBy>小小门牙</cp:lastModifiedBy>
  <dcterms:modified xsi:type="dcterms:W3CDTF">2024-11-11T05:38:19Z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72DD17AA61154FB0B8FA9B72E91720D8_11</vt:lpwstr>
  </property>
</Properties>
</file>