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5AB68CC">
      <w:pPr>
        <w:jc w:val="center"/>
        <w:rPr>
          <w:rFonts w:hint="eastAsia" w:ascii="方正大标宋简体" w:hAnsi="方正大标宋简体" w:eastAsia="方正大标宋简体" w:cs="方正大标宋简体"/>
          <w:b w:val="0"/>
          <w:bCs w:val="0"/>
          <w:sz w:val="36"/>
          <w:szCs w:val="36"/>
        </w:rPr>
      </w:pPr>
    </w:p>
    <w:p w14:paraId="6DBBA7C7">
      <w:pPr>
        <w:spacing w:line="560" w:lineRule="exact"/>
        <w:jc w:val="center"/>
        <w:rPr>
          <w:rFonts w:hint="eastAsia" w:ascii="宋体" w:hAnsi="宋体" w:eastAsia="宋体" w:cs="宋体"/>
          <w:b/>
          <w:bCs/>
          <w:color w:val="000000" w:themeColor="text1"/>
          <w:sz w:val="32"/>
          <w:szCs w:val="32"/>
          <w:shd w:val="clear" w:color="auto" w:fill="FFFFFF"/>
          <w14:textFill>
            <w14:solidFill>
              <w14:schemeClr w14:val="tx1"/>
            </w14:solidFill>
          </w14:textFill>
        </w:rPr>
      </w:pPr>
      <w:bookmarkStart w:id="0" w:name="_GoBack"/>
      <w:bookmarkEnd w:id="0"/>
      <w:r>
        <w:rPr>
          <w:rFonts w:hint="eastAsia" w:ascii="方正小标宋简体" w:hAnsi="方正小标宋简体" w:eastAsia="方正小标宋简体" w:cs="方正小标宋简体"/>
          <w:b w:val="0"/>
          <w:bCs w:val="0"/>
          <w:color w:val="000000" w:themeColor="text1"/>
          <w:sz w:val="32"/>
          <w:szCs w:val="32"/>
          <w:shd w:val="clear" w:color="auto" w:fill="FFFFFF"/>
          <w14:textFill>
            <w14:solidFill>
              <w14:schemeClr w14:val="tx1"/>
            </w14:solidFill>
          </w14:textFill>
        </w:rPr>
        <w:t>企业家健康讲座暨心脑双检公益活动回执</w:t>
      </w:r>
    </w:p>
    <w:p w14:paraId="2750E0B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80" w:lineRule="exact"/>
        <w:jc w:val="center"/>
        <w:textAlignment w:val="auto"/>
        <w:rPr>
          <w:rFonts w:hint="eastAsia" w:ascii="宋体" w:hAnsi="宋体" w:eastAsia="宋体" w:cs="宋体"/>
          <w:b/>
          <w:bCs/>
          <w:color w:val="000000" w:themeColor="text1"/>
          <w:sz w:val="32"/>
          <w:szCs w:val="32"/>
          <w:shd w:val="clear" w:color="auto" w:fill="FFFFFF"/>
          <w14:textFill>
            <w14:solidFill>
              <w14:schemeClr w14:val="tx1"/>
            </w14:solidFill>
          </w14:textFill>
        </w:rPr>
      </w:pPr>
    </w:p>
    <w:tbl>
      <w:tblPr>
        <w:tblStyle w:val="5"/>
        <w:tblW w:w="8897" w:type="dxa"/>
        <w:tblInd w:w="0" w:type="dxa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443"/>
        <w:gridCol w:w="2370"/>
        <w:gridCol w:w="2415"/>
        <w:gridCol w:w="1669"/>
      </w:tblGrid>
      <w:tr w14:paraId="2797FA23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5" w:hRule="atLeast"/>
        </w:trPr>
        <w:tc>
          <w:tcPr>
            <w:tcW w:w="2443" w:type="dxa"/>
            <w:tcBorders>
              <w:tl2br w:val="nil"/>
              <w:tr2bl w:val="nil"/>
            </w:tcBorders>
            <w:vAlign w:val="center"/>
          </w:tcPr>
          <w:p w14:paraId="07ADACA7">
            <w:pPr>
              <w:spacing w:line="560" w:lineRule="exact"/>
              <w:jc w:val="center"/>
              <w:rPr>
                <w:rFonts w:hint="eastAsia" w:ascii="仿宋" w:hAnsi="仿宋" w:eastAsia="仿宋" w:cs="仿宋"/>
                <w:color w:val="000000" w:themeColor="text1"/>
                <w:sz w:val="28"/>
                <w:szCs w:val="28"/>
                <w:shd w:val="clear" w:color="auto" w:fill="FFFFFF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color w:val="000000" w:themeColor="text1"/>
                <w:sz w:val="28"/>
                <w:szCs w:val="28"/>
                <w:shd w:val="clear" w:color="auto" w:fill="FFFFFF"/>
                <w14:textFill>
                  <w14:solidFill>
                    <w14:schemeClr w14:val="tx1"/>
                  </w14:solidFill>
                </w14:textFill>
              </w:rPr>
              <w:t>单位名称（盖章）</w:t>
            </w:r>
          </w:p>
        </w:tc>
        <w:tc>
          <w:tcPr>
            <w:tcW w:w="6454" w:type="dxa"/>
            <w:gridSpan w:val="3"/>
            <w:tcBorders>
              <w:tl2br w:val="nil"/>
              <w:tr2bl w:val="nil"/>
            </w:tcBorders>
            <w:vAlign w:val="center"/>
          </w:tcPr>
          <w:p w14:paraId="2CC54940">
            <w:pPr>
              <w:spacing w:line="560" w:lineRule="exact"/>
              <w:jc w:val="center"/>
              <w:rPr>
                <w:rFonts w:hint="eastAsia" w:ascii="仿宋" w:hAnsi="仿宋" w:eastAsia="仿宋" w:cs="仿宋"/>
                <w:color w:val="000000" w:themeColor="text1"/>
                <w:sz w:val="28"/>
                <w:szCs w:val="28"/>
                <w:shd w:val="clear" w:color="auto" w:fill="FFFFFF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25F328C8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5" w:hRule="atLeast"/>
        </w:trPr>
        <w:tc>
          <w:tcPr>
            <w:tcW w:w="2443" w:type="dxa"/>
            <w:tcBorders>
              <w:tl2br w:val="nil"/>
              <w:tr2bl w:val="nil"/>
            </w:tcBorders>
            <w:vAlign w:val="center"/>
          </w:tcPr>
          <w:p w14:paraId="0C63DB0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" w:hAnsi="仿宋" w:eastAsia="仿宋" w:cs="仿宋"/>
                <w:color w:val="000000" w:themeColor="text1"/>
                <w:sz w:val="28"/>
                <w:szCs w:val="28"/>
                <w:shd w:val="clear" w:color="auto" w:fill="FFFFFF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color w:val="000000" w:themeColor="text1"/>
                <w:sz w:val="28"/>
                <w:szCs w:val="28"/>
                <w:shd w:val="clear" w:color="auto" w:fill="FFFFFF"/>
                <w14:textFill>
                  <w14:solidFill>
                    <w14:schemeClr w14:val="tx1"/>
                  </w14:solidFill>
                </w14:textFill>
              </w:rPr>
              <w:t>参加者姓名</w:t>
            </w:r>
          </w:p>
        </w:tc>
        <w:tc>
          <w:tcPr>
            <w:tcW w:w="2370" w:type="dxa"/>
            <w:tcBorders>
              <w:tl2br w:val="nil"/>
              <w:tr2bl w:val="nil"/>
            </w:tcBorders>
            <w:vAlign w:val="center"/>
          </w:tcPr>
          <w:p w14:paraId="6DD7160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" w:hAnsi="仿宋" w:eastAsia="仿宋" w:cs="仿宋"/>
                <w:color w:val="000000" w:themeColor="text1"/>
                <w:sz w:val="28"/>
                <w:szCs w:val="28"/>
                <w:shd w:val="clear" w:color="auto" w:fill="FFFFFF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color w:val="000000" w:themeColor="text1"/>
                <w:sz w:val="28"/>
                <w:szCs w:val="28"/>
                <w:shd w:val="clear" w:color="auto" w:fill="FFFFFF"/>
                <w14:textFill>
                  <w14:solidFill>
                    <w14:schemeClr w14:val="tx1"/>
                  </w14:solidFill>
                </w14:textFill>
              </w:rPr>
              <w:t>职 务</w:t>
            </w:r>
          </w:p>
        </w:tc>
        <w:tc>
          <w:tcPr>
            <w:tcW w:w="2415" w:type="dxa"/>
            <w:tcBorders>
              <w:tl2br w:val="nil"/>
              <w:tr2bl w:val="nil"/>
            </w:tcBorders>
            <w:vAlign w:val="center"/>
          </w:tcPr>
          <w:p w14:paraId="6F74ECF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" w:hAnsi="仿宋" w:eastAsia="仿宋" w:cs="仿宋"/>
                <w:color w:val="000000" w:themeColor="text1"/>
                <w:sz w:val="28"/>
                <w:szCs w:val="28"/>
                <w:shd w:val="clear" w:color="auto" w:fill="FFFFFF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color w:val="000000" w:themeColor="text1"/>
                <w:sz w:val="28"/>
                <w:szCs w:val="28"/>
                <w:shd w:val="clear" w:color="auto" w:fill="FFFFFF"/>
                <w14:textFill>
                  <w14:solidFill>
                    <w14:schemeClr w14:val="tx1"/>
                  </w14:solidFill>
                </w14:textFill>
              </w:rPr>
              <w:t>手</w:t>
            </w:r>
            <w:r>
              <w:rPr>
                <w:rFonts w:hint="eastAsia" w:ascii="仿宋" w:hAnsi="仿宋" w:eastAsia="仿宋" w:cs="仿宋"/>
                <w:color w:val="000000" w:themeColor="text1"/>
                <w:sz w:val="28"/>
                <w:szCs w:val="28"/>
                <w:shd w:val="clear" w:color="auto" w:fill="FFFFFF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  <w:r>
              <w:rPr>
                <w:rFonts w:hint="eastAsia" w:ascii="仿宋" w:hAnsi="仿宋" w:eastAsia="仿宋" w:cs="仿宋"/>
                <w:color w:val="000000" w:themeColor="text1"/>
                <w:sz w:val="28"/>
                <w:szCs w:val="28"/>
                <w:shd w:val="clear" w:color="auto" w:fill="FFFFFF"/>
                <w14:textFill>
                  <w14:solidFill>
                    <w14:schemeClr w14:val="tx1"/>
                  </w14:solidFill>
                </w14:textFill>
              </w:rPr>
              <w:t>机</w:t>
            </w:r>
          </w:p>
        </w:tc>
        <w:tc>
          <w:tcPr>
            <w:tcW w:w="1669" w:type="dxa"/>
            <w:tcBorders>
              <w:tl2br w:val="nil"/>
              <w:tr2bl w:val="nil"/>
            </w:tcBorders>
            <w:vAlign w:val="center"/>
          </w:tcPr>
          <w:p w14:paraId="2233160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" w:hAnsi="仿宋" w:eastAsia="仿宋" w:cs="仿宋"/>
                <w:color w:val="000000" w:themeColor="text1"/>
                <w:sz w:val="28"/>
                <w:szCs w:val="28"/>
                <w:shd w:val="clear" w:color="auto" w:fill="FFFFFF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color w:val="000000" w:themeColor="text1"/>
                <w:sz w:val="28"/>
                <w:szCs w:val="28"/>
                <w:shd w:val="clear" w:color="auto" w:fill="FFFFFF"/>
                <w14:textFill>
                  <w14:solidFill>
                    <w14:schemeClr w14:val="tx1"/>
                  </w14:solidFill>
                </w14:textFill>
              </w:rPr>
              <w:t>是否</w:t>
            </w:r>
            <w:r>
              <w:rPr>
                <w:rFonts w:hint="eastAsia" w:ascii="仿宋" w:hAnsi="仿宋" w:eastAsia="仿宋" w:cs="仿宋"/>
                <w:color w:val="000000" w:themeColor="text1"/>
                <w:sz w:val="28"/>
                <w:szCs w:val="28"/>
                <w:shd w:val="clear" w:color="auto" w:fill="FFFFFF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参加</w:t>
            </w:r>
          </w:p>
          <w:p w14:paraId="7DF7C95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" w:hAnsi="仿宋" w:eastAsia="仿宋" w:cs="仿宋"/>
                <w:color w:val="000000" w:themeColor="text1"/>
                <w:szCs w:val="21"/>
                <w:shd w:val="clear" w:color="auto" w:fill="FFFFFF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color w:val="000000" w:themeColor="text1"/>
                <w:sz w:val="28"/>
                <w:szCs w:val="28"/>
                <w:shd w:val="clear" w:color="auto" w:fill="FFFFFF"/>
                <w14:textFill>
                  <w14:solidFill>
                    <w14:schemeClr w14:val="tx1"/>
                  </w14:solidFill>
                </w14:textFill>
              </w:rPr>
              <w:t>心脑双检</w:t>
            </w:r>
          </w:p>
        </w:tc>
      </w:tr>
      <w:tr w14:paraId="272D0B1C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5" w:hRule="atLeast"/>
        </w:trPr>
        <w:tc>
          <w:tcPr>
            <w:tcW w:w="2443" w:type="dxa"/>
            <w:tcBorders>
              <w:tl2br w:val="nil"/>
              <w:tr2bl w:val="nil"/>
            </w:tcBorders>
            <w:vAlign w:val="center"/>
          </w:tcPr>
          <w:p w14:paraId="7C7039F9">
            <w:pPr>
              <w:spacing w:line="560" w:lineRule="exact"/>
              <w:jc w:val="center"/>
              <w:rPr>
                <w:rFonts w:ascii="宋体" w:hAnsi="宋体" w:eastAsia="宋体" w:cs="宋体"/>
                <w:color w:val="000000" w:themeColor="text1"/>
                <w:sz w:val="28"/>
                <w:szCs w:val="28"/>
                <w:shd w:val="clear" w:color="auto" w:fill="FFFFFF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370" w:type="dxa"/>
            <w:tcBorders>
              <w:tl2br w:val="nil"/>
              <w:tr2bl w:val="nil"/>
            </w:tcBorders>
            <w:vAlign w:val="center"/>
          </w:tcPr>
          <w:p w14:paraId="786D03EF">
            <w:pPr>
              <w:spacing w:line="560" w:lineRule="exact"/>
              <w:jc w:val="center"/>
              <w:rPr>
                <w:rFonts w:ascii="宋体" w:hAnsi="宋体" w:eastAsia="宋体" w:cs="宋体"/>
                <w:color w:val="000000" w:themeColor="text1"/>
                <w:sz w:val="28"/>
                <w:szCs w:val="28"/>
                <w:shd w:val="clear" w:color="auto" w:fill="FFFFFF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415" w:type="dxa"/>
            <w:tcBorders>
              <w:tl2br w:val="nil"/>
              <w:tr2bl w:val="nil"/>
            </w:tcBorders>
            <w:vAlign w:val="center"/>
          </w:tcPr>
          <w:p w14:paraId="093CD90B">
            <w:pPr>
              <w:spacing w:line="560" w:lineRule="exact"/>
              <w:jc w:val="center"/>
              <w:rPr>
                <w:rFonts w:ascii="宋体" w:hAnsi="宋体" w:eastAsia="宋体" w:cs="宋体"/>
                <w:color w:val="000000" w:themeColor="text1"/>
                <w:sz w:val="28"/>
                <w:szCs w:val="28"/>
                <w:shd w:val="clear" w:color="auto" w:fill="FFFFFF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669" w:type="dxa"/>
            <w:tcBorders>
              <w:tl2br w:val="nil"/>
              <w:tr2bl w:val="nil"/>
            </w:tcBorders>
            <w:vAlign w:val="center"/>
          </w:tcPr>
          <w:p w14:paraId="7E5F4027">
            <w:pPr>
              <w:spacing w:line="560" w:lineRule="exact"/>
              <w:jc w:val="center"/>
              <w:rPr>
                <w:rFonts w:ascii="宋体" w:hAnsi="宋体" w:eastAsia="宋体" w:cs="宋体"/>
                <w:color w:val="000000" w:themeColor="text1"/>
                <w:sz w:val="28"/>
                <w:szCs w:val="28"/>
                <w:shd w:val="clear" w:color="auto" w:fill="FFFFFF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12798C5A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0" w:hRule="atLeast"/>
        </w:trPr>
        <w:tc>
          <w:tcPr>
            <w:tcW w:w="2443" w:type="dxa"/>
            <w:tcBorders>
              <w:tl2br w:val="nil"/>
              <w:tr2bl w:val="nil"/>
            </w:tcBorders>
            <w:vAlign w:val="center"/>
          </w:tcPr>
          <w:p w14:paraId="3D431321">
            <w:pPr>
              <w:spacing w:line="560" w:lineRule="exact"/>
              <w:jc w:val="center"/>
              <w:rPr>
                <w:rFonts w:ascii="宋体" w:hAnsi="宋体" w:eastAsia="宋体" w:cs="宋体"/>
                <w:color w:val="000000" w:themeColor="text1"/>
                <w:sz w:val="28"/>
                <w:szCs w:val="28"/>
                <w:shd w:val="clear" w:color="auto" w:fill="FFFFFF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370" w:type="dxa"/>
            <w:tcBorders>
              <w:tl2br w:val="nil"/>
              <w:tr2bl w:val="nil"/>
            </w:tcBorders>
            <w:vAlign w:val="center"/>
          </w:tcPr>
          <w:p w14:paraId="0A47BEB3">
            <w:pPr>
              <w:spacing w:line="560" w:lineRule="exact"/>
              <w:jc w:val="center"/>
              <w:rPr>
                <w:rFonts w:ascii="宋体" w:hAnsi="宋体" w:eastAsia="宋体" w:cs="宋体"/>
                <w:color w:val="000000" w:themeColor="text1"/>
                <w:sz w:val="28"/>
                <w:szCs w:val="28"/>
                <w:shd w:val="clear" w:color="auto" w:fill="FFFFFF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415" w:type="dxa"/>
            <w:tcBorders>
              <w:tl2br w:val="nil"/>
              <w:tr2bl w:val="nil"/>
            </w:tcBorders>
            <w:vAlign w:val="center"/>
          </w:tcPr>
          <w:p w14:paraId="086DA897">
            <w:pPr>
              <w:spacing w:line="560" w:lineRule="exact"/>
              <w:jc w:val="center"/>
              <w:rPr>
                <w:rFonts w:ascii="宋体" w:hAnsi="宋体" w:eastAsia="宋体" w:cs="宋体"/>
                <w:color w:val="000000" w:themeColor="text1"/>
                <w:sz w:val="28"/>
                <w:szCs w:val="28"/>
                <w:shd w:val="clear" w:color="auto" w:fill="FFFFFF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669" w:type="dxa"/>
            <w:tcBorders>
              <w:tl2br w:val="nil"/>
              <w:tr2bl w:val="nil"/>
            </w:tcBorders>
            <w:vAlign w:val="center"/>
          </w:tcPr>
          <w:p w14:paraId="12E389CB">
            <w:pPr>
              <w:spacing w:line="560" w:lineRule="exact"/>
              <w:jc w:val="center"/>
              <w:rPr>
                <w:rFonts w:ascii="宋体" w:hAnsi="宋体" w:eastAsia="宋体" w:cs="宋体"/>
                <w:color w:val="000000" w:themeColor="text1"/>
                <w:sz w:val="28"/>
                <w:szCs w:val="28"/>
                <w:shd w:val="clear" w:color="auto" w:fill="FFFFFF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</w:tbl>
    <w:p w14:paraId="0AA277CF">
      <w:pPr>
        <w:spacing w:line="40" w:lineRule="exact"/>
        <w:rPr>
          <w:rFonts w:ascii="宋体" w:hAnsi="宋体" w:eastAsia="宋体" w:cs="宋体"/>
          <w:color w:val="000000" w:themeColor="text1"/>
          <w:sz w:val="28"/>
          <w:szCs w:val="28"/>
          <w:shd w:val="clear" w:color="auto" w:fill="FFFFFF"/>
          <w14:textFill>
            <w14:solidFill>
              <w14:schemeClr w14:val="tx1"/>
            </w14:solidFill>
          </w14:textFill>
        </w:rPr>
      </w:pPr>
    </w:p>
    <w:p w14:paraId="188CB84A">
      <w:pPr>
        <w:rPr>
          <w:rFonts w:ascii="宋体" w:hAnsi="宋体" w:eastAsia="宋体" w:cs="宋体"/>
          <w:color w:val="000000" w:themeColor="text1"/>
          <w:sz w:val="28"/>
          <w:szCs w:val="28"/>
          <w:shd w:val="clear" w:color="auto" w:fill="FFFFFF"/>
          <w14:textFill>
            <w14:solidFill>
              <w14:schemeClr w14:val="tx1"/>
            </w14:solidFill>
          </w14:textFill>
        </w:rPr>
      </w:pPr>
    </w:p>
    <w:sectPr>
      <w:footerReference r:id="rId3" w:type="default"/>
      <w:pgSz w:w="11906" w:h="16838"/>
      <w:pgMar w:top="1440" w:right="1701" w:bottom="1701" w:left="1701" w:header="851" w:footer="992" w:gutter="0"/>
      <w:pgNumType w:fmt="numberInDash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大标宋简体">
    <w:panose1 w:val="02000000000000000000"/>
    <w:charset w:val="86"/>
    <w:family w:val="auto"/>
    <w:pitch w:val="default"/>
    <w:sig w:usb0="A00002BF" w:usb1="184F6CFA" w:usb2="00000012" w:usb3="00000000" w:csb0="00040001" w:csb1="00000000"/>
    <w:embedRegular r:id="rId1" w:fontKey="{6EF158D1-73A5-47FF-856C-7810E4F24D5E}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2" w:fontKey="{91FAB9EF-9C25-48E6-AD1A-EF0897B47B10}"/>
  </w:font>
  <w:font w:name="方正小标宋简体">
    <w:panose1 w:val="02000000000000000000"/>
    <w:charset w:val="86"/>
    <w:family w:val="auto"/>
    <w:pitch w:val="default"/>
    <w:sig w:usb0="00000001" w:usb1="08000000" w:usb2="00000000" w:usb3="00000000" w:csb0="00040000" w:csb1="00000000"/>
    <w:embedRegular r:id="rId3" w:fontKey="{6E5051A1-9980-4CD1-B45F-67513A373146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149FB67">
    <w:pPr>
      <w:pStyle w:val="2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07F7FB68">
                          <w:pPr>
                            <w:pStyle w:val="2"/>
                          </w:pPr>
                          <w:r>
                            <w:rPr>
                              <w:sz w:val="24"/>
                              <w:szCs w:val="24"/>
                            </w:rPr>
                            <w:fldChar w:fldCharType="begin"/>
                          </w:r>
                          <w:r>
                            <w:rPr>
                              <w:sz w:val="24"/>
                              <w:szCs w:val="24"/>
                            </w:rPr>
                            <w:instrText xml:space="preserve"> PAGE  \* MERGEFORMAT </w:instrText>
                          </w:r>
                          <w:r>
                            <w:rPr>
                              <w:sz w:val="24"/>
                              <w:szCs w:val="24"/>
                            </w:rPr>
                            <w:fldChar w:fldCharType="separate"/>
                          </w:r>
                          <w:r>
                            <w:rPr>
                              <w:sz w:val="24"/>
                              <w:szCs w:val="24"/>
                            </w:rPr>
                            <w:t>1</w:t>
                          </w:r>
                          <w:r>
                            <w:rPr>
                              <w:sz w:val="24"/>
                              <w:szCs w:val="24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GuF+fsxAgAAY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6Ghdfaj6C5g7y8JW&#10;7yyPaaJ63q6OAWJ2GkeBelUG3TB5XZeGVxJH+899F/X4Z1j+Bl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Brhfn7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07F7FB68">
                    <w:pPr>
                      <w:pStyle w:val="2"/>
                    </w:pPr>
                    <w:r>
                      <w:rPr>
                        <w:sz w:val="24"/>
                        <w:szCs w:val="24"/>
                      </w:rPr>
                      <w:fldChar w:fldCharType="begin"/>
                    </w:r>
                    <w:r>
                      <w:rPr>
                        <w:sz w:val="24"/>
                        <w:szCs w:val="24"/>
                      </w:rPr>
                      <w:instrText xml:space="preserve"> PAGE  \* MERGEFORMAT </w:instrText>
                    </w:r>
                    <w:r>
                      <w:rPr>
                        <w:sz w:val="24"/>
                        <w:szCs w:val="24"/>
                      </w:rPr>
                      <w:fldChar w:fldCharType="separate"/>
                    </w:r>
                    <w:r>
                      <w:rPr>
                        <w:sz w:val="24"/>
                        <w:szCs w:val="24"/>
                      </w:rPr>
                      <w:t>1</w:t>
                    </w:r>
                    <w:r>
                      <w:rPr>
                        <w:sz w:val="24"/>
                        <w:szCs w:val="24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embedSystemFonts/>
  <w:bordersDoNotSurroundHeader w:val="1"/>
  <w:bordersDoNotSurroundFooter w:val="1"/>
  <w:documentProtection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53E5DE3"/>
    <w:rsid w:val="003A65AE"/>
    <w:rsid w:val="00485B3B"/>
    <w:rsid w:val="004B1E8B"/>
    <w:rsid w:val="006B6AB7"/>
    <w:rsid w:val="00774C5F"/>
    <w:rsid w:val="00B036E9"/>
    <w:rsid w:val="00B640C4"/>
    <w:rsid w:val="00CA017F"/>
    <w:rsid w:val="00DD7832"/>
    <w:rsid w:val="07DB2C0D"/>
    <w:rsid w:val="1AF001F0"/>
    <w:rsid w:val="1C1442B7"/>
    <w:rsid w:val="1D2828ED"/>
    <w:rsid w:val="1F307155"/>
    <w:rsid w:val="30EB6074"/>
    <w:rsid w:val="3875702F"/>
    <w:rsid w:val="443C4228"/>
    <w:rsid w:val="453E5DE3"/>
    <w:rsid w:val="50D6330E"/>
    <w:rsid w:val="56D643C2"/>
    <w:rsid w:val="776F46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table" w:styleId="5">
    <w:name w:val="Table Grid"/>
    <w:basedOn w:val="4"/>
    <w:qFormat/>
    <w:uiPriority w:val="0"/>
    <w:pPr>
      <w:widowControl w:val="0"/>
      <w:jc w:val="both"/>
    </w:pPr>
    <w:rPr>
      <w:rFonts w:asciiTheme="minorHAnsi" w:hAnsiTheme="minorHAnsi" w:eastAsiaTheme="minorEastAsia" w:cstheme="minorBidi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7">
    <w:name w:val="Strong"/>
    <w:basedOn w:val="6"/>
    <w:qFormat/>
    <w:uiPriority w:val="0"/>
    <w:rPr>
      <w:b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553</Words>
  <Characters>620</Characters>
  <Lines>5</Lines>
  <Paragraphs>1</Paragraphs>
  <TotalTime>26</TotalTime>
  <ScaleCrop>false</ScaleCrop>
  <LinksUpToDate>false</LinksUpToDate>
  <CharactersWithSpaces>681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2026-08-12T04:37:00Z</dcterms:created>
  <dc:creator>fish</dc:creator>
  <cp:lastModifiedBy>小小门牙</cp:lastModifiedBy>
  <cp:lastPrinted>2026-08-12T07:05:00Z</cp:lastPrinted>
  <dcterms:modified xsi:type="dcterms:W3CDTF">2026-08-13T07:14:31Z</dcterms:modified>
  <cp:revision>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4809E02D7AD14666B50C22FF83BAFE8D_11</vt:lpwstr>
  </property>
  <property fmtid="{D5CDD505-2E9C-101B-9397-08002B2CF9AE}" pid="4" name="KSOTemplateDocerSaveRecord">
    <vt:lpwstr>eyJoZGlkIjoiYjQwZjc5YWY4ZGIzYmQ3NjBhYjhkMzdlMWU0ZTBlM2MiLCJ1c2VySWQiOiI1NzUxMzM3MDcifQ==</vt:lpwstr>
  </property>
</Properties>
</file>